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86" w:rsidRDefault="00370BF1" w:rsidP="00370BF1">
      <w:pPr>
        <w:suppressAutoHyphens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0B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91325" cy="9338071"/>
            <wp:effectExtent l="19050" t="0" r="9525" b="0"/>
            <wp:docPr id="6" name="Рисунок 1" descr="F:\ПО РЕЗУЛЬТАТАМ ПРОВЕРКИ\Правила приема на обучение по дополнительным общеразвивающим общеобразовательным программам в области искусст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 РЕЗУЛЬТАТАМ ПРОВЕРКИ\Правила приема на обучение по дополнительным общеразвивающим общеобразовательным программам в области искусств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33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81" w:rsidRDefault="008B1581" w:rsidP="00E50179">
      <w:pPr>
        <w:suppressAutoHyphens/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210"/>
      </w:tblGrid>
      <w:tr w:rsidR="008B1581" w:rsidRPr="001874A9" w:rsidTr="00CA491C">
        <w:tc>
          <w:tcPr>
            <w:tcW w:w="5495" w:type="dxa"/>
            <w:hideMark/>
          </w:tcPr>
          <w:p w:rsidR="008B1581" w:rsidRDefault="008B1581" w:rsidP="00CA491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Принято на заседании</w:t>
            </w:r>
          </w:p>
          <w:p w:rsidR="008B1581" w:rsidRPr="001874A9" w:rsidRDefault="008B1581" w:rsidP="00CA491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Педагогического совета </w:t>
            </w:r>
          </w:p>
          <w:p w:rsidR="008B1581" w:rsidRPr="001874A9" w:rsidRDefault="008B1581" w:rsidP="00CA491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874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БОУ ДО «ДШИ № 15» г. Омска</w:t>
            </w:r>
          </w:p>
          <w:p w:rsidR="008B1581" w:rsidRPr="001874A9" w:rsidRDefault="008B1581" w:rsidP="00CA491C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Протокол № 5</w:t>
            </w:r>
          </w:p>
          <w:p w:rsidR="008B1581" w:rsidRPr="0024165B" w:rsidRDefault="008B1581" w:rsidP="00CA491C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24165B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«08» мая 2017 г.</w:t>
            </w:r>
          </w:p>
        </w:tc>
        <w:tc>
          <w:tcPr>
            <w:tcW w:w="5210" w:type="dxa"/>
          </w:tcPr>
          <w:p w:rsidR="008B1581" w:rsidRPr="001874A9" w:rsidRDefault="008B1581" w:rsidP="00CA491C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874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УТВЕРЖДАЮ</w:t>
            </w:r>
          </w:p>
          <w:p w:rsidR="008B1581" w:rsidRPr="001874A9" w:rsidRDefault="008B1581" w:rsidP="00CA491C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874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Директор БОУ ДО</w:t>
            </w:r>
          </w:p>
          <w:p w:rsidR="008B1581" w:rsidRPr="001874A9" w:rsidRDefault="008B1581" w:rsidP="00CA491C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874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«ДШИ № 15» г. Омска</w:t>
            </w:r>
          </w:p>
          <w:p w:rsidR="008B1581" w:rsidRPr="001874A9" w:rsidRDefault="008B1581" w:rsidP="00CA491C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________</w:t>
            </w:r>
            <w:r w:rsidRPr="001874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Г.Е. Мащенко</w:t>
            </w:r>
          </w:p>
          <w:p w:rsidR="008B1581" w:rsidRPr="001874A9" w:rsidRDefault="008B1581" w:rsidP="00CA491C">
            <w:pPr>
              <w:jc w:val="righ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«____»_________2017</w:t>
            </w:r>
            <w:r w:rsidRPr="001874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</w:p>
        </w:tc>
      </w:tr>
    </w:tbl>
    <w:p w:rsidR="008B1581" w:rsidRDefault="008B1581" w:rsidP="00E50179">
      <w:pPr>
        <w:suppressAutoHyphens/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581" w:rsidRDefault="008B1581" w:rsidP="00E50179">
      <w:pPr>
        <w:suppressAutoHyphens/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581" w:rsidRDefault="008B1581" w:rsidP="00E50179">
      <w:pPr>
        <w:suppressAutoHyphens/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581" w:rsidRDefault="008B1581" w:rsidP="00E50179">
      <w:pPr>
        <w:suppressAutoHyphens/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581" w:rsidRDefault="008B1581" w:rsidP="008B15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8B1581" w:rsidRDefault="008B1581" w:rsidP="008B158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B1581">
        <w:rPr>
          <w:sz w:val="28"/>
          <w:szCs w:val="28"/>
        </w:rPr>
        <w:t>приема на</w:t>
      </w:r>
      <w:r>
        <w:rPr>
          <w:sz w:val="28"/>
          <w:szCs w:val="28"/>
        </w:rPr>
        <w:t xml:space="preserve"> обучение по дополнительным общеразвивающим</w:t>
      </w:r>
    </w:p>
    <w:p w:rsidR="008B1581" w:rsidRDefault="008B1581" w:rsidP="008B158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общеобразовательным программам в области искусств</w:t>
      </w:r>
    </w:p>
    <w:p w:rsidR="004A4446" w:rsidRPr="008B1581" w:rsidRDefault="004A4446" w:rsidP="008B158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 в редакции, утвержденной Приказом №5 от 04.05.2017г</w:t>
      </w:r>
      <w:r w:rsidR="00C9521C">
        <w:rPr>
          <w:sz w:val="28"/>
          <w:szCs w:val="28"/>
        </w:rPr>
        <w:t>.)</w:t>
      </w:r>
    </w:p>
    <w:p w:rsidR="008B1581" w:rsidRDefault="008B1581" w:rsidP="008B1581">
      <w:pPr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581" w:rsidRDefault="008B1581" w:rsidP="008B15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581" w:rsidRDefault="008B1581" w:rsidP="008B1581">
      <w:pPr>
        <w:pStyle w:val="a6"/>
        <w:numPr>
          <w:ilvl w:val="0"/>
          <w:numId w:val="6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15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8B1581" w:rsidRDefault="008B1581" w:rsidP="008B1581">
      <w:pPr>
        <w:pStyle w:val="a6"/>
        <w:numPr>
          <w:ilvl w:val="1"/>
          <w:numId w:val="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приема поступающих на дополнительные общеразвивающие программы в области искусств (далее - Правила) разработаны в соответствии с Федеральным законом от 29.12.2012г. №273 –ФЗ «Об образовании в Российской  Федерации, Приказом Министерства образования и науки Российской Федерации от 29 августа 2014г. №1008</w:t>
      </w:r>
      <w:r w:rsidR="005B1D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Порядка организации и осуществления образовательной деятельности  по дополнительным общеобразовательным программам», Рекомендациями по организации образовательной и методической деятельности при реализации общеразвивающих программ в области искусств (Письмо Минкультуры России от19 ноября 2013г. №191-01-39/06-ГИ), Уставом БОУ ДО «ДШИ №15» г. Омска.</w:t>
      </w:r>
    </w:p>
    <w:p w:rsidR="005B1D64" w:rsidRDefault="005B1D64" w:rsidP="008B1581">
      <w:pPr>
        <w:pStyle w:val="a6"/>
        <w:numPr>
          <w:ilvl w:val="1"/>
          <w:numId w:val="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Дополнительные общеразвивающие программы реализуются для детей всех возрастных категорий.</w:t>
      </w:r>
    </w:p>
    <w:p w:rsidR="009155C5" w:rsidRDefault="005B1D64" w:rsidP="009155C5">
      <w:pPr>
        <w:pStyle w:val="a6"/>
        <w:numPr>
          <w:ilvl w:val="1"/>
          <w:numId w:val="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детей на общеразвивающие программы не требует их индивидуального отбора и осуществляется ДШИ самостоятельно с учетом имеющихся в ДШИ кадровых, материальных ресурсов.</w:t>
      </w:r>
    </w:p>
    <w:p w:rsidR="008B1581" w:rsidRPr="005E64FF" w:rsidRDefault="005B1D64" w:rsidP="005E64FF">
      <w:pPr>
        <w:pStyle w:val="a6"/>
        <w:numPr>
          <w:ilvl w:val="1"/>
          <w:numId w:val="6"/>
        </w:numPr>
        <w:suppressAutoHyphens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5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окончании освоения дополнительных общеразвивающих программ</w:t>
      </w:r>
      <w:r w:rsidR="002652FF" w:rsidRPr="0091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выпускникам выдается свидетельство, форма которого  разрабатывается и утверждается ДШИ самостоятельно.</w:t>
      </w:r>
    </w:p>
    <w:p w:rsidR="00E50179" w:rsidRPr="00E50179" w:rsidRDefault="00E50179" w:rsidP="005E64FF">
      <w:pPr>
        <w:suppressAutoHyphens/>
        <w:spacing w:after="0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1.5.Дополнительные </w:t>
      </w:r>
      <w:proofErr w:type="spellStart"/>
      <w:r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общеразвивающие</w:t>
      </w:r>
      <w:proofErr w:type="spellEnd"/>
      <w:r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</w:t>
      </w:r>
      <w:r w:rsidR="000A3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ограммы могут  реализовываться </w:t>
      </w:r>
      <w:r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з</w:t>
      </w:r>
      <w:r w:rsidR="000A3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счет бюджета, так и за счет </w:t>
      </w:r>
      <w:r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«заказчика» (внебюджетные средства).</w:t>
      </w:r>
    </w:p>
    <w:p w:rsidR="00E50179" w:rsidRPr="00E50179" w:rsidRDefault="00E50179" w:rsidP="002652FF">
      <w:pPr>
        <w:suppressAutoHyphens/>
        <w:spacing w:after="0"/>
        <w:ind w:left="-142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1.6. Дополнительные общеразвивающие программы должны быть ориентированы на:</w:t>
      </w:r>
    </w:p>
    <w:p w:rsidR="00E50179" w:rsidRPr="00E50179" w:rsidRDefault="00E50179" w:rsidP="002652FF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творческих способностей подрастающего поколения, формированию устойчивого интереса к творческой деятельности;</w:t>
      </w:r>
    </w:p>
    <w:p w:rsidR="00E50179" w:rsidRPr="00E50179" w:rsidRDefault="00E50179" w:rsidP="002652FF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формированию у обучающихся эстетических взглядов, нравственных установок и потребности общения с духовными ценностями;</w:t>
      </w:r>
    </w:p>
    <w:p w:rsidR="00E50179" w:rsidRPr="00E50179" w:rsidRDefault="00E50179" w:rsidP="002652FF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воспитанию активного слушателя, зрителя, участника творческой самодеятельности.</w:t>
      </w:r>
    </w:p>
    <w:p w:rsidR="00E50179" w:rsidRPr="00E50179" w:rsidRDefault="009155C5" w:rsidP="002652FF">
      <w:pPr>
        <w:suppressAutoHyphens/>
        <w:spacing w:after="0"/>
        <w:ind w:left="-142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0179"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>1.7. Дополнительные общеразвивающие программы реализуются в ДШИ с целью привлечения к различным видам искусств наибольшего количества детей, в том числе не имеющих необходимых творческих способностей для освоения дополнительных предпрофессиональных программ».</w:t>
      </w:r>
    </w:p>
    <w:p w:rsidR="00E50179" w:rsidRPr="00E50179" w:rsidRDefault="00E50179" w:rsidP="002652FF">
      <w:pPr>
        <w:widowControl w:val="0"/>
        <w:tabs>
          <w:tab w:val="left" w:pos="788"/>
        </w:tabs>
        <w:spacing w:after="0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 w:rsidRPr="00E50179">
        <w:rPr>
          <w:bCs/>
          <w:sz w:val="28"/>
          <w:szCs w:val="28"/>
        </w:rPr>
        <w:t xml:space="preserve">      </w:t>
      </w:r>
      <w:r w:rsidR="009155C5">
        <w:rPr>
          <w:bCs/>
          <w:sz w:val="28"/>
          <w:szCs w:val="28"/>
        </w:rPr>
        <w:t xml:space="preserve"> </w:t>
      </w:r>
      <w:r w:rsidRPr="00E50179">
        <w:rPr>
          <w:rFonts w:ascii="Times New Roman" w:hAnsi="Times New Roman" w:cs="Times New Roman"/>
          <w:bCs/>
          <w:sz w:val="28"/>
          <w:szCs w:val="28"/>
        </w:rPr>
        <w:t>1.8. Содержание дополнительных общеразвивающих п</w:t>
      </w:r>
      <w:r w:rsidR="000A3C8F">
        <w:rPr>
          <w:rFonts w:ascii="Times New Roman" w:hAnsi="Times New Roman" w:cs="Times New Roman"/>
          <w:bCs/>
          <w:sz w:val="28"/>
          <w:szCs w:val="28"/>
        </w:rPr>
        <w:t xml:space="preserve">рограмм и сроки обучения </w:t>
      </w:r>
      <w:r w:rsidRPr="00E50179">
        <w:rPr>
          <w:rFonts w:ascii="Times New Roman" w:hAnsi="Times New Roman" w:cs="Times New Roman"/>
          <w:bCs/>
          <w:sz w:val="28"/>
          <w:szCs w:val="28"/>
        </w:rPr>
        <w:t>определяются образовательной программой, разработанной и утвержденной ДШИ самостоятельно.</w:t>
      </w:r>
    </w:p>
    <w:p w:rsidR="00E50179" w:rsidRPr="00E50179" w:rsidRDefault="000A3C8F" w:rsidP="002652FF">
      <w:pPr>
        <w:widowControl w:val="0"/>
        <w:tabs>
          <w:tab w:val="left" w:pos="783"/>
        </w:tabs>
        <w:spacing w:after="0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0179" w:rsidRPr="00E50179">
        <w:rPr>
          <w:rFonts w:ascii="Times New Roman" w:hAnsi="Times New Roman" w:cs="Times New Roman"/>
          <w:sz w:val="28"/>
          <w:szCs w:val="28"/>
        </w:rPr>
        <w:t xml:space="preserve">   1.9. </w:t>
      </w:r>
      <w:r w:rsidR="00E50179" w:rsidRPr="00E50179">
        <w:rPr>
          <w:rFonts w:ascii="Times New Roman" w:hAnsi="Times New Roman" w:cs="Times New Roman"/>
          <w:color w:val="000000"/>
          <w:sz w:val="28"/>
          <w:szCs w:val="28"/>
        </w:rPr>
        <w:t>Прием на обучение по дополнительным общеразвивающим программам проводится на принципах равных условий приема для всех поступающих. Не допускается проведение каких-либо форм отбора поступающих.</w:t>
      </w:r>
    </w:p>
    <w:p w:rsidR="00E50179" w:rsidRPr="000A3C8F" w:rsidRDefault="009155C5" w:rsidP="002652FF">
      <w:pPr>
        <w:widowControl w:val="0"/>
        <w:tabs>
          <w:tab w:val="left" w:pos="778"/>
        </w:tabs>
        <w:spacing w:after="0"/>
        <w:ind w:left="-142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50179" w:rsidRPr="00E50179">
        <w:rPr>
          <w:rFonts w:ascii="Times New Roman" w:hAnsi="Times New Roman" w:cs="Times New Roman"/>
          <w:color w:val="000000"/>
          <w:sz w:val="28"/>
          <w:szCs w:val="28"/>
        </w:rPr>
        <w:t>1.10. С целью организации приема в ДШИ создается постоянно действующая</w:t>
      </w:r>
      <w:r w:rsidR="000A3C8F">
        <w:rPr>
          <w:rFonts w:ascii="Times New Roman" w:hAnsi="Times New Roman" w:cs="Times New Roman"/>
          <w:color w:val="000000"/>
          <w:sz w:val="28"/>
          <w:szCs w:val="28"/>
        </w:rPr>
        <w:t xml:space="preserve"> приемная комиссия. </w:t>
      </w:r>
      <w:r w:rsidR="00E50179" w:rsidRPr="00E50179">
        <w:rPr>
          <w:rFonts w:ascii="Times New Roman" w:hAnsi="Times New Roman" w:cs="Times New Roman"/>
          <w:sz w:val="28"/>
          <w:szCs w:val="28"/>
        </w:rPr>
        <w:t xml:space="preserve">Работу приемной комиссии, делопроизводство и личный прием совершеннолетних поступающих,  родителей (законных представителей) несовершеннолетних поступающих организует ответственный секретарь, который назначается директором ДШИ. </w:t>
      </w:r>
    </w:p>
    <w:p w:rsidR="00E50179" w:rsidRPr="00E50179" w:rsidRDefault="00E50179" w:rsidP="002652FF">
      <w:pPr>
        <w:widowControl w:val="0"/>
        <w:tabs>
          <w:tab w:val="left" w:pos="778"/>
        </w:tabs>
        <w:spacing w:after="0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 w:rsidRPr="00E50179">
        <w:rPr>
          <w:rFonts w:ascii="Times New Roman" w:hAnsi="Times New Roman" w:cs="Times New Roman"/>
          <w:sz w:val="28"/>
          <w:szCs w:val="28"/>
        </w:rPr>
        <w:tab/>
        <w:t>По решению приемной комиссии поступающие  могут быть зачислены в школу в течение учебного года на все направления (при наличии свободных мест).</w:t>
      </w:r>
    </w:p>
    <w:p w:rsidR="00E50179" w:rsidRPr="00E50179" w:rsidRDefault="00E50179" w:rsidP="002652FF">
      <w:pPr>
        <w:widowControl w:val="0"/>
        <w:tabs>
          <w:tab w:val="left" w:pos="778"/>
        </w:tabs>
        <w:spacing w:after="0"/>
        <w:ind w:left="-142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179">
        <w:rPr>
          <w:rFonts w:ascii="Times New Roman" w:hAnsi="Times New Roman" w:cs="Times New Roman"/>
          <w:sz w:val="28"/>
          <w:szCs w:val="28"/>
        </w:rPr>
        <w:tab/>
        <w:t xml:space="preserve">Приемная </w:t>
      </w:r>
      <w:r w:rsidRPr="00E50179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 функционирование телефонной линии, электронной почты, а также раздела сайта ДШИ  для ответов на обращения, связанные с приемом на дополнительные общеразвивающие программы.</w:t>
      </w:r>
      <w:r w:rsidRPr="00E5017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50179" w:rsidRPr="00E50179" w:rsidRDefault="009155C5" w:rsidP="002652FF">
      <w:pPr>
        <w:tabs>
          <w:tab w:val="left" w:pos="851"/>
        </w:tabs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3C8F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E50179"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0179"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</w:t>
      </w:r>
      <w:r w:rsidR="000A3C8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50179" w:rsidRPr="00E501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14 календарных дней  до начала приема документов ДШИ на своем информационном стенде и официальном сайте ДШИ размещает следующую информацию и документы с целью ознакомления с ними родителей (законных представителей) поступающих: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устава;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-копию лицензии на осуществление образовательной деятельности (с приложением);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приема поступающих на дополнительные общеразвивающие программы в области искусств;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общеразвивающих программ, по которым ДШИ объявляет прием в соответствии с лицензией на осуществление образовательной деятельности;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проведении приема поступающих с ограниченными возможностями здоровья;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мест для приема по каждой общеразвивающей программе в области искусств за счет местного бюджета, а также – при наличии – количество вакантных мест для приема детей в другие классы (за исключением выпускного);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мест для обучения по каждой образовательной программе по договорам об  образовании за счет средств физического и  (или) юридического лица;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работе приемной комиссии;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-сроки приема документов для обучения по дополнительным общеразвивающим программам в области искусств в соответствующем году;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договора об образовании или об оказании образовательных услуг за счет средств физического и (или) юридического лица;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нормативные акты, регламентирующие организацию и осуществление образовательной деятельности;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учащихся;</w:t>
      </w:r>
    </w:p>
    <w:p w:rsidR="00E50179" w:rsidRPr="00E50179" w:rsidRDefault="00E50179" w:rsidP="002652FF">
      <w:pPr>
        <w:tabs>
          <w:tab w:val="left" w:pos="955"/>
        </w:tabs>
        <w:autoSpaceDE w:val="0"/>
        <w:autoSpaceDN w:val="0"/>
        <w:adjustRightInd w:val="0"/>
        <w:spacing w:after="12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зачисления поступающих в образовательное учреждение.</w:t>
      </w:r>
    </w:p>
    <w:p w:rsidR="00E50179" w:rsidRPr="00E50179" w:rsidRDefault="009155C5" w:rsidP="002652FF">
      <w:pPr>
        <w:tabs>
          <w:tab w:val="left" w:pos="851"/>
        </w:tabs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79E5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E50179"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. ДШИ самостоятельно формирует контингент уча</w:t>
      </w:r>
      <w:r w:rsidR="007A79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соответствии с муниципальным заданием</w:t>
      </w:r>
      <w:r w:rsidR="00E50179" w:rsidRPr="00E50179">
        <w:rPr>
          <w:rFonts w:ascii="Arial" w:eastAsia="Times New Roman" w:hAnsi="Arial" w:cs="Tahoma"/>
          <w:sz w:val="28"/>
          <w:szCs w:val="28"/>
          <w:lang w:eastAsia="ru-RU"/>
        </w:rPr>
        <w:t xml:space="preserve">. </w:t>
      </w:r>
      <w:r w:rsidR="00E50179"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планового п</w:t>
      </w:r>
      <w:r w:rsidR="007A7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риема: с 20 мая по 30 июня; с 20</w:t>
      </w:r>
      <w:r w:rsidR="00E50179"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по 30 сентября текущего года.</w:t>
      </w:r>
    </w:p>
    <w:p w:rsidR="00E50179" w:rsidRDefault="009155C5" w:rsidP="002652FF">
      <w:pPr>
        <w:tabs>
          <w:tab w:val="left" w:pos="851"/>
        </w:tabs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A79E5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E50179" w:rsidRPr="00E5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0179" w:rsidRPr="00E501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Количество мест для приема в целях обучения по дополнительным общ</w:t>
      </w:r>
      <w:r w:rsidR="007A79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еразвивающим программа</w:t>
      </w:r>
      <w:r w:rsidR="00E50179" w:rsidRPr="00E501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осуществляемого за счет средств физических и (или) юридических лиц устанавливается ДШИ самостоятельно с учетом санитарно-гигиенических норм и материально-технических и кадровых ресурсов школы.</w:t>
      </w:r>
      <w:bookmarkStart w:id="0" w:name="bookmark0"/>
    </w:p>
    <w:p w:rsidR="000A3C8F" w:rsidRPr="00E50179" w:rsidRDefault="000A3C8F" w:rsidP="002652FF">
      <w:pPr>
        <w:tabs>
          <w:tab w:val="left" w:pos="851"/>
        </w:tabs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50179" w:rsidRPr="000A3C8F" w:rsidRDefault="00E50179" w:rsidP="002652FF">
      <w:pPr>
        <w:pStyle w:val="a6"/>
        <w:numPr>
          <w:ilvl w:val="0"/>
          <w:numId w:val="5"/>
        </w:numPr>
        <w:tabs>
          <w:tab w:val="left" w:pos="851"/>
        </w:tabs>
        <w:suppressAutoHyphens/>
        <w:spacing w:after="12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Порядок приема заявлений</w:t>
      </w:r>
      <w:bookmarkEnd w:id="0"/>
    </w:p>
    <w:p w:rsidR="00E50179" w:rsidRPr="00D66BF2" w:rsidRDefault="009155C5" w:rsidP="002652FF">
      <w:pPr>
        <w:widowControl w:val="0"/>
        <w:tabs>
          <w:tab w:val="left" w:pos="798"/>
        </w:tabs>
        <w:spacing w:after="0"/>
        <w:ind w:left="-142"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50179" w:rsidRPr="00D66BF2">
        <w:rPr>
          <w:rFonts w:ascii="Times New Roman" w:hAnsi="Times New Roman" w:cs="Times New Roman"/>
          <w:color w:val="000000"/>
          <w:sz w:val="28"/>
          <w:szCs w:val="28"/>
        </w:rPr>
        <w:t>2.1. Прием в  ДШИ в целях обучения по общеразвивающим программам осуществляется по личному заявлению совершеннолетних поступающих, по заявлению родителей (законных представителей) несовершеннолетних поступающих.</w:t>
      </w:r>
    </w:p>
    <w:p w:rsidR="00E50179" w:rsidRPr="00D66BF2" w:rsidRDefault="009155C5" w:rsidP="009155C5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50179" w:rsidRPr="00D66BF2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E50179" w:rsidRPr="00D66BF2">
        <w:rPr>
          <w:rFonts w:ascii="Times New Roman" w:hAnsi="Times New Roman" w:cs="Times New Roman"/>
          <w:sz w:val="28"/>
          <w:szCs w:val="28"/>
        </w:rPr>
        <w:t xml:space="preserve"> В заявлении о приеме совершеннолетним поступающим, родителями (законными представителями) несовершеннолетних поступающих указываются следующие сведения:</w:t>
      </w:r>
    </w:p>
    <w:p w:rsidR="00E50179" w:rsidRPr="00D66BF2" w:rsidRDefault="00E50179" w:rsidP="002652FF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общеразвивающей программы в области искусств, на которую планируется поступление ребенка; </w:t>
      </w:r>
    </w:p>
    <w:p w:rsidR="00E50179" w:rsidRPr="00D66BF2" w:rsidRDefault="00E50179" w:rsidP="002652FF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ребенка, дата и место его рождения;</w:t>
      </w:r>
    </w:p>
    <w:p w:rsidR="00E50179" w:rsidRPr="00D66BF2" w:rsidRDefault="00E50179" w:rsidP="002652FF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его родителей (законных представителей);</w:t>
      </w:r>
    </w:p>
    <w:p w:rsidR="00E50179" w:rsidRPr="00D66BF2" w:rsidRDefault="00E50179" w:rsidP="002652FF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сведения о гражданстве ребенка и его родителей (законных представителей);</w:t>
      </w:r>
    </w:p>
    <w:p w:rsidR="00E50179" w:rsidRPr="00D66BF2" w:rsidRDefault="00E50179" w:rsidP="002652FF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фактического проживания ребенка;</w:t>
      </w:r>
    </w:p>
    <w:p w:rsidR="00E50179" w:rsidRPr="00D66BF2" w:rsidRDefault="00E50179" w:rsidP="002652FF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родителей (законных представителей) ребенка.</w:t>
      </w:r>
    </w:p>
    <w:p w:rsidR="00E50179" w:rsidRPr="00D66BF2" w:rsidRDefault="00E50179" w:rsidP="002652FF">
      <w:pPr>
        <w:widowControl w:val="0"/>
        <w:spacing w:after="0"/>
        <w:ind w:left="-142" w:right="20" w:firstLine="3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6BF2">
        <w:rPr>
          <w:rFonts w:ascii="Times New Roman" w:hAnsi="Times New Roman" w:cs="Times New Roman"/>
          <w:color w:val="000000"/>
          <w:sz w:val="28"/>
          <w:szCs w:val="28"/>
        </w:rPr>
        <w:t xml:space="preserve">Совершеннолетние поступающие, родители (законные представители) </w:t>
      </w:r>
      <w:r w:rsidRPr="00D66B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несовершеннолетних поступающих личной подписью фиксируют согласие на обработку ДШИ  персональных данных, указанных в заявлении.</w:t>
      </w:r>
    </w:p>
    <w:p w:rsidR="00E50179" w:rsidRPr="00D66BF2" w:rsidRDefault="009155C5" w:rsidP="002652FF">
      <w:pPr>
        <w:tabs>
          <w:tab w:val="left" w:pos="851"/>
        </w:tabs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E50179" w:rsidRPr="00D66BF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2.3. </w:t>
      </w:r>
      <w:r w:rsidR="00E50179"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гражданин  и (или) его родители (законные представители) должны быть ознакомлены с Уставом ДШИ, лицензией на право ведения образовательной деятельности, со свидетельством о государственной аккредитации, образовательными программами, учебным планом,  и другими документами, регламентирующими организацию образовательного процесса. Отметка об ознакомлении родителей (законных представителей) вышеуказанными документами фиксируется в договоре.</w:t>
      </w:r>
    </w:p>
    <w:p w:rsidR="00E50179" w:rsidRPr="00D66BF2" w:rsidRDefault="00E50179" w:rsidP="002652FF">
      <w:pPr>
        <w:pStyle w:val="a6"/>
        <w:widowControl w:val="0"/>
        <w:numPr>
          <w:ilvl w:val="0"/>
          <w:numId w:val="5"/>
        </w:numPr>
        <w:tabs>
          <w:tab w:val="left" w:pos="802"/>
        </w:tabs>
        <w:spacing w:after="0"/>
        <w:ind w:left="-142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bookmark1"/>
      <w:r w:rsidRPr="00D66BF2">
        <w:rPr>
          <w:rFonts w:ascii="Times New Roman" w:hAnsi="Times New Roman" w:cs="Times New Roman"/>
          <w:b/>
          <w:color w:val="000000"/>
          <w:sz w:val="28"/>
          <w:szCs w:val="28"/>
        </w:rPr>
        <w:t>Порядок зачисления поступающих</w:t>
      </w:r>
      <w:bookmarkEnd w:id="1"/>
    </w:p>
    <w:p w:rsidR="00E50179" w:rsidRPr="00D66BF2" w:rsidRDefault="009155C5" w:rsidP="00EE7077">
      <w:pPr>
        <w:tabs>
          <w:tab w:val="left" w:pos="851"/>
        </w:tabs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70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50179"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в ДШИ проводится при наличии: </w:t>
      </w:r>
      <w:r w:rsidR="00E50179"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письменного заявления от имени одного из родителей (законного представителя) несовершеннолетнего или со</w:t>
      </w:r>
      <w:r w:rsidR="00EE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вершеннолетнего поступающего </w:t>
      </w:r>
      <w:r w:rsid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директора; </w:t>
      </w:r>
      <w:r w:rsid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E50179"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рождении, паспорта; </w:t>
      </w:r>
      <w:r w:rsidR="00E50179"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документа, удостоверяющего личность одного из родителей (законного представителя); </w:t>
      </w:r>
      <w:r w:rsidR="00E50179"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иного документа, установленного  действующим з</w:t>
      </w:r>
      <w:r w:rsidR="00EE70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аконодательством, подтверждающего</w:t>
      </w:r>
      <w:r w:rsidR="00E50179"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законного представителя несовершеннолетнего ребенка.</w:t>
      </w:r>
    </w:p>
    <w:p w:rsidR="00EE7077" w:rsidRDefault="009155C5" w:rsidP="00EE7077">
      <w:pPr>
        <w:widowControl w:val="0"/>
        <w:tabs>
          <w:tab w:val="left" w:pos="802"/>
        </w:tabs>
        <w:spacing w:after="0"/>
        <w:ind w:left="-142" w:right="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50179" w:rsidRPr="00D66BF2">
        <w:rPr>
          <w:rFonts w:ascii="Times New Roman" w:hAnsi="Times New Roman" w:cs="Times New Roman"/>
          <w:color w:val="000000"/>
          <w:sz w:val="28"/>
          <w:szCs w:val="28"/>
        </w:rPr>
        <w:t>3.2. Прием в ДШИ оформляется приказом директора.</w:t>
      </w:r>
    </w:p>
    <w:p w:rsidR="004A4446" w:rsidRDefault="009155C5" w:rsidP="00AD380E">
      <w:pPr>
        <w:widowControl w:val="0"/>
        <w:tabs>
          <w:tab w:val="left" w:pos="802"/>
        </w:tabs>
        <w:spacing w:after="0"/>
        <w:ind w:left="-142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66BF2"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Совершеннолетние обучающиеся, родители</w:t>
      </w:r>
      <w:r w:rsidR="00BD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</w:t>
      </w:r>
      <w:r w:rsidR="004A4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тавителями) несовершеннолетних обучающихся</w:t>
      </w:r>
      <w:r w:rsidR="00BD4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</w:t>
      </w:r>
      <w:r w:rsidR="004A44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3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договор об образовании </w:t>
      </w:r>
      <w:r w:rsidR="005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дополнительным общеразвивающим программам:</w:t>
      </w:r>
    </w:p>
    <w:p w:rsidR="005E64FF" w:rsidRDefault="005E64FF" w:rsidP="00AD380E">
      <w:pPr>
        <w:widowControl w:val="0"/>
        <w:tabs>
          <w:tab w:val="left" w:pos="802"/>
        </w:tabs>
        <w:spacing w:after="0"/>
        <w:ind w:left="-142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«Раннее эстетическое развитие»</w:t>
      </w:r>
    </w:p>
    <w:p w:rsidR="005E64FF" w:rsidRDefault="005E64FF" w:rsidP="00AD380E">
      <w:pPr>
        <w:widowControl w:val="0"/>
        <w:tabs>
          <w:tab w:val="left" w:pos="802"/>
        </w:tabs>
        <w:spacing w:after="0"/>
        <w:ind w:left="-142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«Художественное творчество»</w:t>
      </w:r>
    </w:p>
    <w:p w:rsidR="005E64FF" w:rsidRDefault="005E64FF" w:rsidP="00AD380E">
      <w:pPr>
        <w:widowControl w:val="0"/>
        <w:tabs>
          <w:tab w:val="left" w:pos="802"/>
        </w:tabs>
        <w:spacing w:after="0"/>
        <w:ind w:left="-142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«Хореография»</w:t>
      </w:r>
    </w:p>
    <w:p w:rsidR="005E64FF" w:rsidRDefault="005E64FF" w:rsidP="00AD380E">
      <w:pPr>
        <w:widowControl w:val="0"/>
        <w:tabs>
          <w:tab w:val="left" w:pos="802"/>
        </w:tabs>
        <w:spacing w:after="0"/>
        <w:ind w:left="-142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«Музыка»</w:t>
      </w:r>
    </w:p>
    <w:p w:rsidR="005E64FF" w:rsidRDefault="005E64FF" w:rsidP="00AD380E">
      <w:pPr>
        <w:widowControl w:val="0"/>
        <w:tabs>
          <w:tab w:val="left" w:pos="802"/>
        </w:tabs>
        <w:spacing w:after="0"/>
        <w:ind w:left="-142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«Вокал»</w:t>
      </w:r>
    </w:p>
    <w:p w:rsidR="005E64FF" w:rsidRDefault="005E64FF" w:rsidP="005E64FF">
      <w:pPr>
        <w:widowControl w:val="0"/>
        <w:tabs>
          <w:tab w:val="left" w:pos="802"/>
        </w:tabs>
        <w:spacing w:after="0"/>
        <w:ind w:left="-142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«Физкультурно-хореографическая аэробика»</w:t>
      </w:r>
    </w:p>
    <w:p w:rsidR="00E50179" w:rsidRPr="00AD380E" w:rsidRDefault="004A4446" w:rsidP="00AD380E">
      <w:pPr>
        <w:widowControl w:val="0"/>
        <w:tabs>
          <w:tab w:val="left" w:pos="802"/>
        </w:tabs>
        <w:spacing w:after="0"/>
        <w:ind w:left="-142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</w:t>
      </w:r>
      <w:r w:rsidR="00E50179" w:rsidRPr="00D66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каждого поступающего заводится личное дело, в котором хранятся все сданные документы. Личные дела поступающих хранятся в течение всего срока учебы. </w:t>
      </w:r>
    </w:p>
    <w:p w:rsidR="00E50179" w:rsidRPr="00D66BF2" w:rsidRDefault="004A4446" w:rsidP="002652FF">
      <w:pPr>
        <w:widowControl w:val="0"/>
        <w:tabs>
          <w:tab w:val="left" w:pos="758"/>
        </w:tabs>
        <w:spacing w:after="420"/>
        <w:ind w:left="-142" w:right="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3.5</w:t>
      </w:r>
      <w:r w:rsidR="00E50179" w:rsidRPr="00D66BF2">
        <w:rPr>
          <w:rFonts w:ascii="Times New Roman" w:hAnsi="Times New Roman" w:cs="Times New Roman"/>
          <w:color w:val="000000"/>
          <w:sz w:val="28"/>
          <w:szCs w:val="28"/>
        </w:rPr>
        <w:t>. Прием документов и зачисление поступающих с ограниченными возможностями здоровья, детей-инвалидов, инвалидов осуществляется в общем порядке.</w:t>
      </w:r>
      <w:bookmarkStart w:id="2" w:name="bookmark2"/>
    </w:p>
    <w:p w:rsidR="00E50179" w:rsidRPr="00D66BF2" w:rsidRDefault="00E50179" w:rsidP="002652FF">
      <w:pPr>
        <w:pStyle w:val="a6"/>
        <w:widowControl w:val="0"/>
        <w:numPr>
          <w:ilvl w:val="0"/>
          <w:numId w:val="5"/>
        </w:numPr>
        <w:tabs>
          <w:tab w:val="left" w:pos="758"/>
        </w:tabs>
        <w:spacing w:after="420"/>
        <w:ind w:left="-142"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BF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Дополнительный прием</w:t>
      </w:r>
      <w:bookmarkEnd w:id="2"/>
    </w:p>
    <w:p w:rsidR="00E50179" w:rsidRPr="00D66BF2" w:rsidRDefault="009155C5" w:rsidP="002652FF">
      <w:pPr>
        <w:widowControl w:val="0"/>
        <w:tabs>
          <w:tab w:val="left" w:pos="773"/>
        </w:tabs>
        <w:spacing w:after="0"/>
        <w:ind w:left="-142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50179" w:rsidRPr="00D66BF2">
        <w:rPr>
          <w:rFonts w:ascii="Times New Roman" w:hAnsi="Times New Roman" w:cs="Times New Roman"/>
          <w:color w:val="000000"/>
          <w:sz w:val="28"/>
          <w:szCs w:val="28"/>
        </w:rPr>
        <w:t>4.1. Дополнительный прием на дополнительные общеразвивающие программы для детей и взрослых при наличии свободных мест может осуществляться в течение всего учебного года.</w:t>
      </w:r>
    </w:p>
    <w:p w:rsidR="004A4446" w:rsidRDefault="004A4446" w:rsidP="005E64FF">
      <w:pPr>
        <w:pStyle w:val="voice"/>
        <w:spacing w:before="0" w:beforeAutospacing="0" w:after="0" w:afterAutospacing="0"/>
        <w:rPr>
          <w:i/>
          <w:color w:val="000000"/>
        </w:rPr>
      </w:pPr>
    </w:p>
    <w:p w:rsidR="004A4446" w:rsidRDefault="004A4446" w:rsidP="00D34268">
      <w:pPr>
        <w:pStyle w:val="voice"/>
        <w:spacing w:before="0" w:beforeAutospacing="0" w:after="0" w:afterAutospacing="0"/>
        <w:jc w:val="right"/>
        <w:rPr>
          <w:i/>
          <w:color w:val="000000"/>
        </w:rPr>
      </w:pPr>
    </w:p>
    <w:p w:rsidR="00E50179" w:rsidRPr="003B1162" w:rsidRDefault="00E50179" w:rsidP="004A4446">
      <w:pPr>
        <w:pStyle w:val="voice"/>
        <w:spacing w:before="0" w:beforeAutospacing="0" w:after="0" w:afterAutospacing="0"/>
        <w:ind w:left="284"/>
        <w:jc w:val="right"/>
        <w:rPr>
          <w:i/>
          <w:color w:val="000000"/>
        </w:rPr>
      </w:pPr>
      <w:r w:rsidRPr="003B1162">
        <w:rPr>
          <w:i/>
          <w:color w:val="000000"/>
        </w:rPr>
        <w:t>Приложение 1</w:t>
      </w:r>
    </w:p>
    <w:p w:rsidR="00E50179" w:rsidRPr="00D34268" w:rsidRDefault="00E50179" w:rsidP="00D34268">
      <w:pPr>
        <w:pStyle w:val="voice"/>
        <w:spacing w:before="0" w:beforeAutospacing="0" w:after="0" w:afterAutospacing="0"/>
        <w:jc w:val="right"/>
        <w:rPr>
          <w:bCs/>
          <w:color w:val="000000"/>
        </w:rPr>
      </w:pPr>
      <w:r w:rsidRPr="00D34268">
        <w:rPr>
          <w:bCs/>
          <w:color w:val="000000"/>
        </w:rPr>
        <w:t xml:space="preserve">Директору </w:t>
      </w:r>
      <w:r w:rsidR="00D66BF2" w:rsidRPr="00D34268">
        <w:rPr>
          <w:bCs/>
          <w:color w:val="000000"/>
        </w:rPr>
        <w:t>БОУ ДО ДШИ №15 г. Омска</w:t>
      </w:r>
    </w:p>
    <w:p w:rsidR="00D66BF2" w:rsidRDefault="00D66BF2" w:rsidP="00D34268">
      <w:pPr>
        <w:pStyle w:val="voice"/>
        <w:spacing w:before="0" w:beforeAutospacing="0" w:after="0" w:afterAutospacing="0"/>
        <w:jc w:val="right"/>
        <w:rPr>
          <w:bCs/>
          <w:color w:val="000000"/>
        </w:rPr>
      </w:pPr>
      <w:r w:rsidRPr="00D34268">
        <w:rPr>
          <w:bCs/>
          <w:color w:val="000000"/>
        </w:rPr>
        <w:t>Г.Е. Мащенко</w:t>
      </w:r>
    </w:p>
    <w:p w:rsidR="00D34268" w:rsidRPr="00D34268" w:rsidRDefault="00D34268" w:rsidP="004A4446">
      <w:pPr>
        <w:pStyle w:val="voice"/>
        <w:spacing w:before="0" w:beforeAutospacing="0" w:after="0" w:afterAutospacing="0"/>
        <w:ind w:left="851"/>
        <w:jc w:val="right"/>
        <w:rPr>
          <w:color w:val="000000"/>
        </w:rPr>
      </w:pPr>
      <w:r>
        <w:rPr>
          <w:bCs/>
          <w:color w:val="000000"/>
        </w:rPr>
        <w:t>От________________________________</w:t>
      </w:r>
    </w:p>
    <w:p w:rsidR="00E50179" w:rsidRPr="00E50179" w:rsidRDefault="00E50179" w:rsidP="004A4446">
      <w:pPr>
        <w:pStyle w:val="voice"/>
        <w:spacing w:before="0" w:beforeAutospacing="0" w:after="0" w:afterAutospacing="0"/>
        <w:ind w:left="851"/>
        <w:jc w:val="right"/>
        <w:rPr>
          <w:rFonts w:ascii="Arial" w:hAnsi="Arial" w:cs="Arial"/>
          <w:color w:val="000000"/>
          <w:sz w:val="21"/>
          <w:szCs w:val="21"/>
        </w:rPr>
      </w:pPr>
      <w:r w:rsidRPr="00E50179">
        <w:rPr>
          <w:rFonts w:ascii="Arial" w:hAnsi="Arial" w:cs="Arial"/>
          <w:color w:val="000000"/>
          <w:sz w:val="21"/>
          <w:szCs w:val="21"/>
        </w:rPr>
        <w:t> </w:t>
      </w:r>
    </w:p>
    <w:p w:rsidR="00E50179" w:rsidRPr="00E50179" w:rsidRDefault="00E50179" w:rsidP="004A4446">
      <w:pPr>
        <w:pStyle w:val="voice"/>
        <w:spacing w:before="0" w:beforeAutospacing="0" w:after="0" w:afterAutospacing="0"/>
        <w:ind w:left="851"/>
        <w:rPr>
          <w:rFonts w:ascii="Arial" w:hAnsi="Arial" w:cs="Arial"/>
          <w:color w:val="000000"/>
          <w:sz w:val="21"/>
          <w:szCs w:val="21"/>
        </w:rPr>
      </w:pPr>
      <w:r w:rsidRPr="00E50179">
        <w:rPr>
          <w:rFonts w:ascii="Arial" w:hAnsi="Arial" w:cs="Arial"/>
          <w:color w:val="000000"/>
          <w:sz w:val="21"/>
          <w:szCs w:val="21"/>
        </w:rPr>
        <w:t> </w:t>
      </w:r>
    </w:p>
    <w:p w:rsidR="00E50179" w:rsidRDefault="00E50179" w:rsidP="004A4446">
      <w:pPr>
        <w:pStyle w:val="voice"/>
        <w:spacing w:before="0" w:beforeAutospacing="0" w:after="0" w:afterAutospacing="0"/>
        <w:ind w:left="85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E50179">
        <w:rPr>
          <w:rFonts w:ascii="Arial" w:hAnsi="Arial" w:cs="Arial"/>
          <w:b/>
          <w:bCs/>
          <w:color w:val="000000"/>
          <w:sz w:val="21"/>
          <w:szCs w:val="21"/>
        </w:rPr>
        <w:t>ЗАЯВЛЕНИЕ</w:t>
      </w:r>
    </w:p>
    <w:p w:rsidR="003068C0" w:rsidRPr="00E50179" w:rsidRDefault="003068C0" w:rsidP="004A4446">
      <w:pPr>
        <w:pStyle w:val="voice"/>
        <w:spacing w:before="0" w:beforeAutospacing="0" w:after="0" w:afterAutospacing="0"/>
        <w:ind w:left="851"/>
        <w:jc w:val="center"/>
        <w:rPr>
          <w:rFonts w:ascii="Arial" w:hAnsi="Arial" w:cs="Arial"/>
          <w:color w:val="000000"/>
          <w:sz w:val="21"/>
          <w:szCs w:val="21"/>
        </w:rPr>
      </w:pPr>
    </w:p>
    <w:p w:rsidR="00D34268" w:rsidRDefault="00E50179" w:rsidP="004A4446">
      <w:pPr>
        <w:pStyle w:val="voice"/>
        <w:spacing w:before="0" w:beforeAutospacing="0" w:after="0" w:afterAutospacing="0" w:line="276" w:lineRule="auto"/>
        <w:ind w:left="851"/>
        <w:rPr>
          <w:color w:val="000000"/>
        </w:rPr>
      </w:pPr>
      <w:r w:rsidRPr="00D34268">
        <w:rPr>
          <w:color w:val="000000"/>
        </w:rPr>
        <w:t>Прошу принять в число </w:t>
      </w:r>
      <w:r w:rsidR="00D66BF2" w:rsidRPr="00D34268">
        <w:rPr>
          <w:color w:val="000000"/>
        </w:rPr>
        <w:t xml:space="preserve"> обучающихся </w:t>
      </w:r>
      <w:r w:rsidR="00D34268" w:rsidRPr="00D34268">
        <w:rPr>
          <w:color w:val="000000"/>
        </w:rPr>
        <w:t xml:space="preserve">БОУ ДО </w:t>
      </w:r>
      <w:r w:rsidR="00D66BF2" w:rsidRPr="00D34268">
        <w:rPr>
          <w:color w:val="000000"/>
        </w:rPr>
        <w:t> </w:t>
      </w:r>
      <w:r w:rsidR="00D34268" w:rsidRPr="00D34268">
        <w:rPr>
          <w:color w:val="000000"/>
        </w:rPr>
        <w:t>«</w:t>
      </w:r>
      <w:r w:rsidR="00D66BF2" w:rsidRPr="00D34268">
        <w:rPr>
          <w:color w:val="000000"/>
        </w:rPr>
        <w:t>ДШИ №15</w:t>
      </w:r>
      <w:r w:rsidR="00D34268" w:rsidRPr="00D34268">
        <w:rPr>
          <w:color w:val="000000"/>
        </w:rPr>
        <w:t xml:space="preserve">» </w:t>
      </w:r>
      <w:r w:rsidR="003068C0">
        <w:rPr>
          <w:color w:val="000000"/>
        </w:rPr>
        <w:t xml:space="preserve">города Омска  по дополнительной </w:t>
      </w:r>
      <w:r w:rsidR="00D34268" w:rsidRPr="00D34268">
        <w:rPr>
          <w:color w:val="000000"/>
        </w:rPr>
        <w:t>обще</w:t>
      </w:r>
      <w:r w:rsidRPr="00D34268">
        <w:rPr>
          <w:color w:val="000000"/>
        </w:rPr>
        <w:t>развивающей  общеобразовательной   программе  в  области: </w:t>
      </w:r>
      <w:r w:rsidRPr="00D34268">
        <w:rPr>
          <w:bCs/>
          <w:color w:val="000000"/>
        </w:rPr>
        <w:t>музыкального    искусства,</w:t>
      </w:r>
      <w:r w:rsidR="00D34268">
        <w:rPr>
          <w:bCs/>
          <w:color w:val="000000"/>
        </w:rPr>
        <w:t xml:space="preserve"> художественного творчества, хореографического искусства,</w:t>
      </w:r>
      <w:r w:rsidR="00D34268">
        <w:rPr>
          <w:color w:val="000000"/>
        </w:rPr>
        <w:t xml:space="preserve"> </w:t>
      </w:r>
      <w:r w:rsidRPr="00D34268">
        <w:rPr>
          <w:bCs/>
          <w:color w:val="000000"/>
        </w:rPr>
        <w:t>раннего  эстетического  развития</w:t>
      </w:r>
      <w:r w:rsidRPr="00D34268">
        <w:rPr>
          <w:color w:val="000000"/>
        </w:rPr>
        <w:t>    (нужное  подчеркнуть)</w:t>
      </w:r>
      <w:r w:rsidR="00D34268">
        <w:rPr>
          <w:color w:val="000000"/>
        </w:rPr>
        <w:t xml:space="preserve">, </w:t>
      </w:r>
      <w:r w:rsidRPr="00D34268">
        <w:rPr>
          <w:color w:val="000000"/>
        </w:rPr>
        <w:t>по классу «______</w:t>
      </w:r>
      <w:r w:rsidR="003068C0">
        <w:rPr>
          <w:color w:val="000000"/>
        </w:rPr>
        <w:t>______________________</w:t>
      </w:r>
      <w:r w:rsidR="00D34268">
        <w:rPr>
          <w:color w:val="000000"/>
        </w:rPr>
        <w:t>»  моего ребенка</w:t>
      </w:r>
    </w:p>
    <w:p w:rsid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Фамилия, имя, отчество  ребенка____________________________________________________</w:t>
      </w:r>
      <w:r w:rsidR="003B1162">
        <w:rPr>
          <w:color w:val="000000"/>
        </w:rPr>
        <w:t>_________</w:t>
      </w:r>
      <w:r w:rsidRPr="00D34268">
        <w:rPr>
          <w:color w:val="000000"/>
        </w:rPr>
        <w:t>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Число, месяц, год рождения ________________________________________________________</w:t>
      </w:r>
      <w:r w:rsidR="00D34268">
        <w:rPr>
          <w:color w:val="000000"/>
        </w:rPr>
        <w:t>____________</w:t>
      </w:r>
      <w:r w:rsidR="003B1162">
        <w:rPr>
          <w:color w:val="000000"/>
        </w:rPr>
        <w:t>_________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Гражданство _____________________________________________________________________</w:t>
      </w:r>
      <w:r w:rsidR="003B1162">
        <w:rPr>
          <w:color w:val="000000"/>
        </w:rPr>
        <w:t>________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Адрес фактического проживания ____________________________________________________</w:t>
      </w:r>
      <w:r w:rsidR="00D34268">
        <w:rPr>
          <w:color w:val="000000"/>
        </w:rPr>
        <w:t>________________</w:t>
      </w:r>
      <w:r w:rsidR="003B1162">
        <w:rPr>
          <w:color w:val="000000"/>
        </w:rPr>
        <w:t>_______</w:t>
      </w:r>
      <w:r w:rsidR="00D34268">
        <w:rPr>
          <w:color w:val="000000"/>
        </w:rPr>
        <w:t>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Д/с, общеобразовательная школа, класс, в которой обучается_________________________</w:t>
      </w:r>
      <w:r w:rsidR="003B1162">
        <w:rPr>
          <w:color w:val="000000"/>
        </w:rPr>
        <w:t>_______________________________________</w:t>
      </w:r>
      <w:r w:rsidRPr="00D34268">
        <w:rPr>
          <w:color w:val="000000"/>
        </w:rPr>
        <w:t>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 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                   </w:t>
      </w:r>
      <w:r w:rsidRPr="00D34268">
        <w:rPr>
          <w:b/>
          <w:bCs/>
          <w:color w:val="000000"/>
        </w:rPr>
        <w:t>СВЕДЕНИЯ О РОДИТЕЛЯХ (ЗАКОННЫХ ПРЕДСТАВИТЕЛЯХ)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 МАТЬ (законный представитель): фамилия, имя отчество</w:t>
      </w:r>
      <w:r w:rsidR="003068C0">
        <w:rPr>
          <w:color w:val="000000"/>
        </w:rPr>
        <w:t>__________________________</w:t>
      </w:r>
      <w:r w:rsidR="00D34268">
        <w:rPr>
          <w:color w:val="000000"/>
        </w:rPr>
        <w:t>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_________________________________________________</w:t>
      </w:r>
      <w:r w:rsidR="00D34268">
        <w:rPr>
          <w:color w:val="000000"/>
        </w:rPr>
        <w:t>___________________________</w:t>
      </w:r>
      <w:r w:rsidR="003068C0">
        <w:rPr>
          <w:color w:val="000000"/>
        </w:rPr>
        <w:t>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Гражданство _____________________________________</w:t>
      </w:r>
      <w:r w:rsidR="003068C0">
        <w:rPr>
          <w:color w:val="000000"/>
        </w:rPr>
        <w:t>_____________________________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Место работы ___________________________________</w:t>
      </w:r>
      <w:r w:rsidR="003068C0">
        <w:rPr>
          <w:color w:val="000000"/>
        </w:rPr>
        <w:t>______________________________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Занимаемая должность ____________________________</w:t>
      </w:r>
      <w:r w:rsidR="003068C0">
        <w:rPr>
          <w:color w:val="000000"/>
        </w:rPr>
        <w:t>_____________________________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Телефон служебный ________________ домашний _______________</w:t>
      </w:r>
      <w:r w:rsidR="00D34268">
        <w:rPr>
          <w:color w:val="000000"/>
        </w:rPr>
        <w:t>_______________</w:t>
      </w:r>
      <w:r w:rsidR="003068C0">
        <w:rPr>
          <w:color w:val="000000"/>
        </w:rPr>
        <w:t>__</w:t>
      </w:r>
      <w:r w:rsidR="00D34268">
        <w:rPr>
          <w:color w:val="000000"/>
        </w:rPr>
        <w:t>_</w:t>
      </w:r>
      <w:r w:rsidRPr="00D34268">
        <w:rPr>
          <w:color w:val="000000"/>
        </w:rPr>
        <w:t xml:space="preserve"> моб.__________________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ОТЕЦ (законный представитель): фамилия, имя, отчеств</w:t>
      </w:r>
      <w:r w:rsidR="00D34268">
        <w:rPr>
          <w:color w:val="000000"/>
        </w:rPr>
        <w:t>о___________________________</w:t>
      </w:r>
      <w:r w:rsidR="003068C0">
        <w:rPr>
          <w:color w:val="000000"/>
        </w:rPr>
        <w:t>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_________________________________________________</w:t>
      </w:r>
      <w:r w:rsidR="00D34268">
        <w:rPr>
          <w:color w:val="000000"/>
        </w:rPr>
        <w:t>____________________________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Гражданство______________________________________</w:t>
      </w:r>
      <w:r w:rsidR="00D34268">
        <w:rPr>
          <w:color w:val="000000"/>
        </w:rPr>
        <w:t>____________________________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Место работы ____________________________________</w:t>
      </w:r>
      <w:r w:rsidR="00D34268">
        <w:rPr>
          <w:color w:val="000000"/>
        </w:rPr>
        <w:t>____________________________</w:t>
      </w:r>
      <w:r w:rsidR="003068C0">
        <w:rPr>
          <w:color w:val="000000"/>
        </w:rPr>
        <w:t>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Занимаемая должность _____________________________________________________________</w:t>
      </w:r>
      <w:r w:rsidR="003068C0">
        <w:rPr>
          <w:color w:val="000000"/>
        </w:rPr>
        <w:t>________________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Телефон служебный ________________ домашний _______________</w:t>
      </w:r>
      <w:r w:rsidR="003068C0">
        <w:rPr>
          <w:color w:val="000000"/>
        </w:rPr>
        <w:t>__________________</w:t>
      </w:r>
      <w:r w:rsidRPr="00D34268">
        <w:rPr>
          <w:color w:val="000000"/>
        </w:rPr>
        <w:t xml:space="preserve"> моб.__________________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Я, </w:t>
      </w:r>
      <w:r w:rsidRPr="00D34268">
        <w:rPr>
          <w:b/>
          <w:bCs/>
          <w:color w:val="000000"/>
        </w:rPr>
        <w:t>___________________________________________</w:t>
      </w:r>
      <w:r w:rsidR="003068C0">
        <w:rPr>
          <w:b/>
          <w:bCs/>
          <w:color w:val="000000"/>
        </w:rPr>
        <w:t>_________________,</w:t>
      </w:r>
      <w:r w:rsidRPr="00D34268">
        <w:rPr>
          <w:color w:val="000000"/>
        </w:rPr>
        <w:t> в  соответствии с Федеральным законом от 27.07.2006 № 152-ФЗ «О персональных данных» не возражаю против ознакомления, получения, обработки, хранения указанных в заявлении персональных данных</w:t>
      </w:r>
      <w:r w:rsidR="00D34268">
        <w:rPr>
          <w:color w:val="000000"/>
        </w:rPr>
        <w:t xml:space="preserve"> сотрудниками «ДШИ №15»</w:t>
      </w:r>
      <w:r w:rsidRPr="00D34268">
        <w:rPr>
          <w:color w:val="000000"/>
        </w:rPr>
        <w:t>, осуществляющими образовательный процесс.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Настоящее согласие может быть отозвано мной в письменной форме.</w:t>
      </w:r>
    </w:p>
    <w:p w:rsidR="00E50179" w:rsidRPr="00D34268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 xml:space="preserve">С Уставом, Лицензией на право ведения образовательной </w:t>
      </w:r>
      <w:r w:rsidR="00370BF1">
        <w:rPr>
          <w:color w:val="000000"/>
        </w:rPr>
        <w:t>деятельности и другими локальны</w:t>
      </w:r>
      <w:r w:rsidRPr="00D34268">
        <w:rPr>
          <w:color w:val="000000"/>
        </w:rPr>
        <w:t>ми актами, регламентирующими образо</w:t>
      </w:r>
      <w:r w:rsidR="003068C0">
        <w:rPr>
          <w:color w:val="000000"/>
        </w:rPr>
        <w:t>вательную деятельность ДШИ  ознакомле</w:t>
      </w:r>
      <w:proofErr w:type="gramStart"/>
      <w:r w:rsidR="003068C0">
        <w:rPr>
          <w:color w:val="000000"/>
        </w:rPr>
        <w:t>н(</w:t>
      </w:r>
      <w:proofErr w:type="gramEnd"/>
      <w:r w:rsidR="003068C0">
        <w:rPr>
          <w:color w:val="000000"/>
        </w:rPr>
        <w:t>а)</w:t>
      </w:r>
    </w:p>
    <w:p w:rsidR="00370BF1" w:rsidRDefault="003068C0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E50179" w:rsidRPr="00D34268">
        <w:rPr>
          <w:color w:val="000000"/>
        </w:rPr>
        <w:t> </w:t>
      </w:r>
    </w:p>
    <w:p w:rsidR="00370BF1" w:rsidRPr="003068C0" w:rsidRDefault="00E50179" w:rsidP="004A4446">
      <w:pPr>
        <w:pStyle w:val="voice"/>
        <w:spacing w:before="0" w:beforeAutospacing="0" w:after="0" w:afterAutospacing="0"/>
        <w:ind w:left="851"/>
        <w:rPr>
          <w:color w:val="000000"/>
        </w:rPr>
      </w:pPr>
      <w:r w:rsidRPr="00D34268">
        <w:rPr>
          <w:color w:val="000000"/>
        </w:rPr>
        <w:t>дата)                                                (подпись)                                               (расшифровка)</w:t>
      </w:r>
    </w:p>
    <w:sectPr w:rsidR="00370BF1" w:rsidRPr="003068C0" w:rsidSect="00370BF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5B" w:rsidRDefault="00CA3E5B" w:rsidP="00D033A1">
      <w:pPr>
        <w:spacing w:after="0" w:line="240" w:lineRule="auto"/>
      </w:pPr>
      <w:r>
        <w:separator/>
      </w:r>
    </w:p>
  </w:endnote>
  <w:endnote w:type="continuationSeparator" w:id="0">
    <w:p w:rsidR="00CA3E5B" w:rsidRDefault="00CA3E5B" w:rsidP="00D0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5B" w:rsidRDefault="00CA3E5B" w:rsidP="00D033A1">
      <w:pPr>
        <w:spacing w:after="0" w:line="240" w:lineRule="auto"/>
      </w:pPr>
      <w:r>
        <w:separator/>
      </w:r>
    </w:p>
  </w:footnote>
  <w:footnote w:type="continuationSeparator" w:id="0">
    <w:p w:rsidR="00CA3E5B" w:rsidRDefault="00CA3E5B" w:rsidP="00D03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AA8"/>
    <w:multiLevelType w:val="hybridMultilevel"/>
    <w:tmpl w:val="8996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23F1D"/>
    <w:multiLevelType w:val="hybridMultilevel"/>
    <w:tmpl w:val="E8D6D5A0"/>
    <w:lvl w:ilvl="0" w:tplc="0419000F">
      <w:start w:val="1"/>
      <w:numFmt w:val="decimal"/>
      <w:lvlText w:val="%1."/>
      <w:lvlJc w:val="left"/>
      <w:pPr>
        <w:ind w:left="4230" w:hanging="360"/>
      </w:p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">
    <w:nsid w:val="30DB0910"/>
    <w:multiLevelType w:val="multilevel"/>
    <w:tmpl w:val="847055CC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3">
    <w:nsid w:val="39A94D18"/>
    <w:multiLevelType w:val="hybridMultilevel"/>
    <w:tmpl w:val="B618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71B50"/>
    <w:multiLevelType w:val="hybridMultilevel"/>
    <w:tmpl w:val="72E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B6FC4"/>
    <w:multiLevelType w:val="hybridMultilevel"/>
    <w:tmpl w:val="E72E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4F"/>
    <w:rsid w:val="000A3C8F"/>
    <w:rsid w:val="0012027B"/>
    <w:rsid w:val="001C4286"/>
    <w:rsid w:val="001F2AA4"/>
    <w:rsid w:val="002652FF"/>
    <w:rsid w:val="003068C0"/>
    <w:rsid w:val="0033749D"/>
    <w:rsid w:val="00370BF1"/>
    <w:rsid w:val="003B1162"/>
    <w:rsid w:val="004A4446"/>
    <w:rsid w:val="0052286F"/>
    <w:rsid w:val="00547D7A"/>
    <w:rsid w:val="00571FFA"/>
    <w:rsid w:val="005B1D64"/>
    <w:rsid w:val="005E64FF"/>
    <w:rsid w:val="00636D00"/>
    <w:rsid w:val="006B2B4D"/>
    <w:rsid w:val="006F5193"/>
    <w:rsid w:val="00700E91"/>
    <w:rsid w:val="0073504F"/>
    <w:rsid w:val="007504AC"/>
    <w:rsid w:val="00797D35"/>
    <w:rsid w:val="007A79E5"/>
    <w:rsid w:val="007B33CE"/>
    <w:rsid w:val="008B1581"/>
    <w:rsid w:val="008E1F95"/>
    <w:rsid w:val="008F5418"/>
    <w:rsid w:val="009155C5"/>
    <w:rsid w:val="00AD380E"/>
    <w:rsid w:val="00B526A6"/>
    <w:rsid w:val="00BD1BE1"/>
    <w:rsid w:val="00BD4CC2"/>
    <w:rsid w:val="00C31183"/>
    <w:rsid w:val="00C7505D"/>
    <w:rsid w:val="00C9521C"/>
    <w:rsid w:val="00CA3E5B"/>
    <w:rsid w:val="00CD695B"/>
    <w:rsid w:val="00D033A1"/>
    <w:rsid w:val="00D34268"/>
    <w:rsid w:val="00D618D5"/>
    <w:rsid w:val="00D66BF2"/>
    <w:rsid w:val="00E23754"/>
    <w:rsid w:val="00E50179"/>
    <w:rsid w:val="00EE7077"/>
    <w:rsid w:val="00FC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5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179"/>
    <w:rPr>
      <w:b/>
      <w:bCs/>
    </w:rPr>
  </w:style>
  <w:style w:type="character" w:customStyle="1" w:styleId="apple-converted-space">
    <w:name w:val="apple-converted-space"/>
    <w:basedOn w:val="a0"/>
    <w:rsid w:val="00E50179"/>
  </w:style>
  <w:style w:type="character" w:styleId="a5">
    <w:name w:val="Hyperlink"/>
    <w:basedOn w:val="a0"/>
    <w:uiPriority w:val="99"/>
    <w:unhideWhenUsed/>
    <w:rsid w:val="00E501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01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3A1"/>
  </w:style>
  <w:style w:type="paragraph" w:styleId="a9">
    <w:name w:val="footer"/>
    <w:basedOn w:val="a"/>
    <w:link w:val="aa"/>
    <w:uiPriority w:val="99"/>
    <w:unhideWhenUsed/>
    <w:rsid w:val="00D0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3A1"/>
  </w:style>
  <w:style w:type="paragraph" w:styleId="ab">
    <w:name w:val="Balloon Text"/>
    <w:basedOn w:val="a"/>
    <w:link w:val="ac"/>
    <w:uiPriority w:val="99"/>
    <w:semiHidden/>
    <w:unhideWhenUsed/>
    <w:rsid w:val="001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428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B158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5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179"/>
    <w:rPr>
      <w:b/>
      <w:bCs/>
    </w:rPr>
  </w:style>
  <w:style w:type="character" w:customStyle="1" w:styleId="apple-converted-space">
    <w:name w:val="apple-converted-space"/>
    <w:basedOn w:val="a0"/>
    <w:rsid w:val="00E50179"/>
  </w:style>
  <w:style w:type="character" w:styleId="a5">
    <w:name w:val="Hyperlink"/>
    <w:basedOn w:val="a0"/>
    <w:uiPriority w:val="99"/>
    <w:unhideWhenUsed/>
    <w:rsid w:val="00E501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01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0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33A1"/>
  </w:style>
  <w:style w:type="paragraph" w:styleId="a9">
    <w:name w:val="footer"/>
    <w:basedOn w:val="a"/>
    <w:link w:val="aa"/>
    <w:uiPriority w:val="99"/>
    <w:unhideWhenUsed/>
    <w:rsid w:val="00D03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user</cp:lastModifiedBy>
  <cp:revision>19</cp:revision>
  <cp:lastPrinted>2017-09-21T04:06:00Z</cp:lastPrinted>
  <dcterms:created xsi:type="dcterms:W3CDTF">2017-03-18T12:46:00Z</dcterms:created>
  <dcterms:modified xsi:type="dcterms:W3CDTF">2017-09-21T04:10:00Z</dcterms:modified>
</cp:coreProperties>
</file>